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85"/>
        <w:tblW w:w="0" w:type="auto"/>
        <w:tblLook w:val="04A0" w:firstRow="1" w:lastRow="0" w:firstColumn="1" w:lastColumn="0" w:noHBand="0" w:noVBand="1"/>
      </w:tblPr>
      <w:tblGrid>
        <w:gridCol w:w="614"/>
        <w:gridCol w:w="3022"/>
        <w:gridCol w:w="1600"/>
        <w:gridCol w:w="1716"/>
        <w:gridCol w:w="2619"/>
      </w:tblGrid>
      <w:tr w:rsidR="007E0EAB" w:rsidTr="004C2479">
        <w:tc>
          <w:tcPr>
            <w:tcW w:w="614" w:type="dxa"/>
          </w:tcPr>
          <w:p w:rsidR="007E0EAB" w:rsidRDefault="007E0EAB" w:rsidP="004C2479">
            <w:r>
              <w:t>№</w:t>
            </w:r>
          </w:p>
        </w:tc>
        <w:tc>
          <w:tcPr>
            <w:tcW w:w="3022" w:type="dxa"/>
          </w:tcPr>
          <w:p w:rsidR="007E0EAB" w:rsidRDefault="007E0EAB" w:rsidP="004C2479">
            <w:r w:rsidRPr="00580609">
              <w:t>Диспетчерское наименование объекта электросетевого хозяйства сетевой организации, в результате отключения которой произошло прекращение передачи электроэнергии потребителям услуг</w:t>
            </w:r>
          </w:p>
        </w:tc>
        <w:tc>
          <w:tcPr>
            <w:tcW w:w="1600" w:type="dxa"/>
          </w:tcPr>
          <w:p w:rsidR="007E0EAB" w:rsidRDefault="007E0EAB" w:rsidP="004C2479">
            <w:r w:rsidRPr="007E0EAB">
              <w:t>Время и дата начала прекращения передачи электрической энергии</w:t>
            </w:r>
          </w:p>
        </w:tc>
        <w:tc>
          <w:tcPr>
            <w:tcW w:w="1716" w:type="dxa"/>
          </w:tcPr>
          <w:p w:rsidR="007E0EAB" w:rsidRDefault="007E0EAB" w:rsidP="004C2479">
            <w:r w:rsidRPr="007E0EAB">
              <w:t xml:space="preserve">Время и дата </w:t>
            </w:r>
            <w:proofErr w:type="gramStart"/>
            <w:r w:rsidRPr="007E0EAB">
              <w:t>восстановления режима потребления электрической энергии потребителей услуг</w:t>
            </w:r>
            <w:proofErr w:type="gramEnd"/>
          </w:p>
        </w:tc>
        <w:tc>
          <w:tcPr>
            <w:tcW w:w="2619" w:type="dxa"/>
          </w:tcPr>
          <w:p w:rsidR="007E0EAB" w:rsidRDefault="007E0EAB" w:rsidP="004C2479">
            <w:r w:rsidRPr="007E0EAB">
              <w:t>Продолжительность прекращения передачи электрической энергии, час.</w:t>
            </w:r>
          </w:p>
        </w:tc>
      </w:tr>
      <w:tr w:rsidR="007E0EAB" w:rsidTr="004C2479">
        <w:tc>
          <w:tcPr>
            <w:tcW w:w="614" w:type="dxa"/>
          </w:tcPr>
          <w:p w:rsidR="007E0EAB" w:rsidRDefault="007E0EAB" w:rsidP="004C2479">
            <w:r>
              <w:t>1</w:t>
            </w:r>
          </w:p>
        </w:tc>
        <w:tc>
          <w:tcPr>
            <w:tcW w:w="3022" w:type="dxa"/>
          </w:tcPr>
          <w:p w:rsidR="007E0EAB" w:rsidRDefault="007E0EAB" w:rsidP="004C2479">
            <w:r w:rsidRPr="00580609">
              <w:t xml:space="preserve">КЛ-0,4 </w:t>
            </w:r>
            <w:proofErr w:type="spellStart"/>
            <w:r w:rsidRPr="00580609">
              <w:t>кВ</w:t>
            </w:r>
            <w:proofErr w:type="spellEnd"/>
            <w:r w:rsidRPr="00580609">
              <w:t xml:space="preserve">  от ТП-25 ПР</w:t>
            </w:r>
            <w:proofErr w:type="gramStart"/>
            <w:r w:rsidRPr="00580609">
              <w:t>7</w:t>
            </w:r>
            <w:proofErr w:type="gramEnd"/>
          </w:p>
        </w:tc>
        <w:tc>
          <w:tcPr>
            <w:tcW w:w="1600" w:type="dxa"/>
          </w:tcPr>
          <w:p w:rsidR="007E0EAB" w:rsidRDefault="007E0EAB" w:rsidP="004C2479">
            <w:r w:rsidRPr="007E0EAB">
              <w:t>13.00 2017.10.13</w:t>
            </w:r>
          </w:p>
        </w:tc>
        <w:tc>
          <w:tcPr>
            <w:tcW w:w="1716" w:type="dxa"/>
          </w:tcPr>
          <w:p w:rsidR="007E0EAB" w:rsidRDefault="007E0EAB" w:rsidP="004C2479">
            <w:r w:rsidRPr="007E0EAB">
              <w:t>17.25 2017.</w:t>
            </w:r>
            <w:r w:rsidR="003A565E">
              <w:t>10</w:t>
            </w:r>
            <w:r w:rsidRPr="007E0EAB">
              <w:t>.</w:t>
            </w:r>
            <w:r w:rsidR="003A565E">
              <w:t>13</w:t>
            </w:r>
          </w:p>
        </w:tc>
        <w:tc>
          <w:tcPr>
            <w:tcW w:w="2619" w:type="dxa"/>
          </w:tcPr>
          <w:p w:rsidR="007E0EAB" w:rsidRDefault="003A565E" w:rsidP="004C2479">
            <w:r>
              <w:t>1.08</w:t>
            </w:r>
          </w:p>
        </w:tc>
      </w:tr>
      <w:tr w:rsidR="007E0EAB" w:rsidTr="004C2479">
        <w:tc>
          <w:tcPr>
            <w:tcW w:w="614" w:type="dxa"/>
          </w:tcPr>
          <w:p w:rsidR="007E0EAB" w:rsidRDefault="007E0EAB" w:rsidP="004C2479">
            <w:r>
              <w:t>2</w:t>
            </w:r>
          </w:p>
        </w:tc>
        <w:tc>
          <w:tcPr>
            <w:tcW w:w="3022" w:type="dxa"/>
          </w:tcPr>
          <w:p w:rsidR="007E0EAB" w:rsidRDefault="007E0EAB" w:rsidP="004C2479">
            <w:r w:rsidRPr="00580609">
              <w:t>ВЛ-10кВ от ф.44 ГПП-2</w:t>
            </w:r>
          </w:p>
        </w:tc>
        <w:tc>
          <w:tcPr>
            <w:tcW w:w="1600" w:type="dxa"/>
          </w:tcPr>
          <w:p w:rsidR="007E0EAB" w:rsidRDefault="007E0EAB" w:rsidP="004C2479">
            <w:r w:rsidRPr="007E0EAB">
              <w:t>17.10 2017.06.26</w:t>
            </w:r>
          </w:p>
        </w:tc>
        <w:tc>
          <w:tcPr>
            <w:tcW w:w="1716" w:type="dxa"/>
          </w:tcPr>
          <w:p w:rsidR="007E0EAB" w:rsidRDefault="007E0EAB" w:rsidP="004C2479">
            <w:r w:rsidRPr="007E0EAB">
              <w:t>17.25 2017.06.26</w:t>
            </w:r>
          </w:p>
        </w:tc>
        <w:tc>
          <w:tcPr>
            <w:tcW w:w="2619" w:type="dxa"/>
          </w:tcPr>
          <w:p w:rsidR="007E0EAB" w:rsidRDefault="003A565E" w:rsidP="004C2479">
            <w:r>
              <w:t>0.25</w:t>
            </w:r>
          </w:p>
        </w:tc>
      </w:tr>
      <w:tr w:rsidR="003A565E" w:rsidTr="004C2479">
        <w:tc>
          <w:tcPr>
            <w:tcW w:w="614" w:type="dxa"/>
          </w:tcPr>
          <w:p w:rsidR="003A565E" w:rsidRDefault="003A565E" w:rsidP="004C2479">
            <w:r>
              <w:t>3</w:t>
            </w:r>
          </w:p>
        </w:tc>
        <w:tc>
          <w:tcPr>
            <w:tcW w:w="3022" w:type="dxa"/>
          </w:tcPr>
          <w:p w:rsidR="003A565E" w:rsidRDefault="003A565E" w:rsidP="004C2479">
            <w:r w:rsidRPr="00580609">
              <w:t>ВЛ-6кВ от ф.5 РП-7</w:t>
            </w:r>
          </w:p>
        </w:tc>
        <w:tc>
          <w:tcPr>
            <w:tcW w:w="1600" w:type="dxa"/>
          </w:tcPr>
          <w:p w:rsidR="003A565E" w:rsidRDefault="003A565E" w:rsidP="004C2479">
            <w:r w:rsidRPr="007E0EAB">
              <w:t>17.15 2017.05.03</w:t>
            </w:r>
          </w:p>
        </w:tc>
        <w:tc>
          <w:tcPr>
            <w:tcW w:w="1716" w:type="dxa"/>
          </w:tcPr>
          <w:p w:rsidR="003A565E" w:rsidRDefault="003A565E" w:rsidP="004C2479">
            <w:r w:rsidRPr="007E0EAB">
              <w:t>17.30 2017.05.03</w:t>
            </w:r>
          </w:p>
        </w:tc>
        <w:tc>
          <w:tcPr>
            <w:tcW w:w="2619" w:type="dxa"/>
          </w:tcPr>
          <w:p w:rsidR="003A565E" w:rsidRDefault="003A565E" w:rsidP="004C2479">
            <w:r>
              <w:t>0.25</w:t>
            </w:r>
          </w:p>
        </w:tc>
      </w:tr>
      <w:tr w:rsidR="003A565E" w:rsidTr="004C2479">
        <w:tc>
          <w:tcPr>
            <w:tcW w:w="614" w:type="dxa"/>
          </w:tcPr>
          <w:p w:rsidR="003A565E" w:rsidRDefault="003A565E" w:rsidP="004C2479">
            <w:r>
              <w:t>4</w:t>
            </w:r>
          </w:p>
        </w:tc>
        <w:tc>
          <w:tcPr>
            <w:tcW w:w="3022" w:type="dxa"/>
          </w:tcPr>
          <w:p w:rsidR="003A565E" w:rsidRDefault="003A565E" w:rsidP="004C2479">
            <w:r w:rsidRPr="00580609">
              <w:t>КЛ-6кВот ф.13 ГПП-1</w:t>
            </w:r>
          </w:p>
        </w:tc>
        <w:tc>
          <w:tcPr>
            <w:tcW w:w="1600" w:type="dxa"/>
          </w:tcPr>
          <w:p w:rsidR="003A565E" w:rsidRDefault="003A565E" w:rsidP="004C2479">
            <w:r w:rsidRPr="007E0EAB">
              <w:t>14.50 2017.05.03</w:t>
            </w:r>
          </w:p>
        </w:tc>
        <w:tc>
          <w:tcPr>
            <w:tcW w:w="1716" w:type="dxa"/>
          </w:tcPr>
          <w:p w:rsidR="003A565E" w:rsidRDefault="003A565E" w:rsidP="004C2479">
            <w:r w:rsidRPr="007E0EAB">
              <w:t>15.05 2017.05.03</w:t>
            </w:r>
          </w:p>
        </w:tc>
        <w:tc>
          <w:tcPr>
            <w:tcW w:w="2619" w:type="dxa"/>
          </w:tcPr>
          <w:p w:rsidR="003A565E" w:rsidRDefault="003A565E" w:rsidP="004C2479">
            <w:r>
              <w:t>1.25</w:t>
            </w:r>
          </w:p>
        </w:tc>
      </w:tr>
      <w:tr w:rsidR="003A565E" w:rsidTr="004C2479">
        <w:tc>
          <w:tcPr>
            <w:tcW w:w="614" w:type="dxa"/>
          </w:tcPr>
          <w:p w:rsidR="003A565E" w:rsidRDefault="003A565E" w:rsidP="004C2479"/>
        </w:tc>
        <w:tc>
          <w:tcPr>
            <w:tcW w:w="3022" w:type="dxa"/>
          </w:tcPr>
          <w:p w:rsidR="003A565E" w:rsidRDefault="003A565E" w:rsidP="004C2479"/>
        </w:tc>
        <w:tc>
          <w:tcPr>
            <w:tcW w:w="1600" w:type="dxa"/>
          </w:tcPr>
          <w:p w:rsidR="003A565E" w:rsidRDefault="003A565E" w:rsidP="004C2479"/>
        </w:tc>
        <w:tc>
          <w:tcPr>
            <w:tcW w:w="1716" w:type="dxa"/>
          </w:tcPr>
          <w:p w:rsidR="003A565E" w:rsidRDefault="003A565E" w:rsidP="004C2479"/>
        </w:tc>
        <w:tc>
          <w:tcPr>
            <w:tcW w:w="2619" w:type="dxa"/>
          </w:tcPr>
          <w:p w:rsidR="003A565E" w:rsidRDefault="003A565E" w:rsidP="004C2479">
            <w:r>
              <w:t>2.83</w:t>
            </w:r>
          </w:p>
        </w:tc>
      </w:tr>
    </w:tbl>
    <w:p w:rsidR="0088673A" w:rsidRDefault="004C2479">
      <w:r w:rsidRPr="004C2479">
        <w:t>Сводные данные об аварийных отключениях</w:t>
      </w:r>
      <w:r>
        <w:t xml:space="preserve"> за 2017г</w:t>
      </w:r>
    </w:p>
    <w:p w:rsidR="004C2479" w:rsidRDefault="004C2479">
      <w:bookmarkStart w:id="0" w:name="_GoBack"/>
      <w:bookmarkEnd w:id="0"/>
    </w:p>
    <w:sectPr w:rsidR="004C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93" w:rsidRDefault="00D55593" w:rsidP="004C2479">
      <w:pPr>
        <w:spacing w:after="0" w:line="240" w:lineRule="auto"/>
      </w:pPr>
      <w:r>
        <w:separator/>
      </w:r>
    </w:p>
  </w:endnote>
  <w:endnote w:type="continuationSeparator" w:id="0">
    <w:p w:rsidR="00D55593" w:rsidRDefault="00D55593" w:rsidP="004C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93" w:rsidRDefault="00D55593" w:rsidP="004C2479">
      <w:pPr>
        <w:spacing w:after="0" w:line="240" w:lineRule="auto"/>
      </w:pPr>
      <w:r>
        <w:separator/>
      </w:r>
    </w:p>
  </w:footnote>
  <w:footnote w:type="continuationSeparator" w:id="0">
    <w:p w:rsidR="00D55593" w:rsidRDefault="00D55593" w:rsidP="004C2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CE"/>
    <w:rsid w:val="00034274"/>
    <w:rsid w:val="003A565E"/>
    <w:rsid w:val="004C2479"/>
    <w:rsid w:val="005D36CE"/>
    <w:rsid w:val="007E0EAB"/>
    <w:rsid w:val="00D55593"/>
    <w:rsid w:val="00F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2479"/>
  </w:style>
  <w:style w:type="paragraph" w:styleId="a6">
    <w:name w:val="footer"/>
    <w:basedOn w:val="a"/>
    <w:link w:val="a7"/>
    <w:uiPriority w:val="99"/>
    <w:unhideWhenUsed/>
    <w:rsid w:val="004C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2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2479"/>
  </w:style>
  <w:style w:type="paragraph" w:styleId="a6">
    <w:name w:val="footer"/>
    <w:basedOn w:val="a"/>
    <w:link w:val="a7"/>
    <w:uiPriority w:val="99"/>
    <w:unhideWhenUsed/>
    <w:rsid w:val="004C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2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nb229_1</dc:creator>
  <cp:keywords/>
  <dc:description/>
  <cp:lastModifiedBy>nb229_1</cp:lastModifiedBy>
  <cp:revision>5</cp:revision>
  <dcterms:created xsi:type="dcterms:W3CDTF">2018-03-12T04:33:00Z</dcterms:created>
  <dcterms:modified xsi:type="dcterms:W3CDTF">2018-03-12T04:52:00Z</dcterms:modified>
</cp:coreProperties>
</file>